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E140" w14:textId="46CC7FB2" w:rsidR="00142301" w:rsidRDefault="00B601D0" w:rsidP="00142301">
      <w:pPr>
        <w:jc w:val="right"/>
      </w:pPr>
      <w:r>
        <w:t>Friday 11</w:t>
      </w:r>
      <w:r w:rsidR="00142301" w:rsidRPr="00142301">
        <w:rPr>
          <w:vertAlign w:val="superscript"/>
        </w:rPr>
        <w:t>th</w:t>
      </w:r>
      <w:r w:rsidR="00142301">
        <w:t xml:space="preserve"> February 2022</w:t>
      </w:r>
    </w:p>
    <w:p w14:paraId="10A6E03C" w14:textId="77777777" w:rsidR="00DE0F5F" w:rsidRDefault="00DE0F5F" w:rsidP="005459BF"/>
    <w:p w14:paraId="50ACC916" w14:textId="51AB633C" w:rsidR="005459BF" w:rsidRDefault="00142301" w:rsidP="005459BF">
      <w:pPr>
        <w:rPr>
          <w:b/>
          <w:bCs/>
          <w:u w:val="single"/>
        </w:rPr>
      </w:pPr>
      <w:r>
        <w:t xml:space="preserve">Dear </w:t>
      </w:r>
      <w:r w:rsidR="00B601D0">
        <w:t>P</w:t>
      </w:r>
      <w:r>
        <w:t>arents/</w:t>
      </w:r>
      <w:r w:rsidR="00B601D0">
        <w:t>C</w:t>
      </w:r>
      <w:r>
        <w:t>arers</w:t>
      </w:r>
    </w:p>
    <w:p w14:paraId="5CEBAA20" w14:textId="77B75EFB" w:rsidR="00C43152" w:rsidRDefault="00DE0F5F" w:rsidP="00A55413">
      <w:pPr>
        <w:jc w:val="center"/>
        <w:rPr>
          <w:b/>
          <w:bCs/>
          <w:u w:val="single"/>
        </w:rPr>
      </w:pPr>
      <w:r>
        <w:rPr>
          <w:b/>
          <w:bCs/>
          <w:u w:val="single"/>
        </w:rPr>
        <w:t xml:space="preserve">Changes to </w:t>
      </w:r>
      <w:r w:rsidR="00142301" w:rsidRPr="00142301">
        <w:rPr>
          <w:b/>
          <w:bCs/>
          <w:u w:val="single"/>
        </w:rPr>
        <w:t xml:space="preserve">School </w:t>
      </w:r>
      <w:r w:rsidR="00F07B97">
        <w:rPr>
          <w:b/>
          <w:bCs/>
          <w:u w:val="single"/>
        </w:rPr>
        <w:t>Dinne</w:t>
      </w:r>
      <w:r w:rsidR="00A55413">
        <w:rPr>
          <w:b/>
          <w:bCs/>
          <w:u w:val="single"/>
        </w:rPr>
        <w:t xml:space="preserve">rs </w:t>
      </w:r>
    </w:p>
    <w:p w14:paraId="68C1FC1A" w14:textId="77777777" w:rsidR="005459BF" w:rsidRPr="00A55413" w:rsidRDefault="005459BF" w:rsidP="0055251B">
      <w:pPr>
        <w:spacing w:after="0"/>
        <w:jc w:val="both"/>
        <w:rPr>
          <w:b/>
          <w:bCs/>
        </w:rPr>
      </w:pPr>
    </w:p>
    <w:p w14:paraId="5E120A12" w14:textId="2E7D3A5F" w:rsidR="00F07B97" w:rsidRDefault="00F07B97" w:rsidP="00A40E21">
      <w:pPr>
        <w:jc w:val="both"/>
      </w:pPr>
      <w:r>
        <w:t>We have some exciting news about school dinners</w:t>
      </w:r>
      <w:r w:rsidR="00C43152">
        <w:t>. As of February 21</w:t>
      </w:r>
      <w:r w:rsidR="00C43152" w:rsidRPr="00C43152">
        <w:rPr>
          <w:vertAlign w:val="superscript"/>
        </w:rPr>
        <w:t>st</w:t>
      </w:r>
      <w:r w:rsidR="00C43152">
        <w:t xml:space="preserve">, we will be </w:t>
      </w:r>
      <w:r w:rsidR="0055251B">
        <w:t>moving</w:t>
      </w:r>
      <w:r w:rsidR="00C43152">
        <w:t xml:space="preserve"> to a new provider for our school dinners, Mellors. </w:t>
      </w:r>
      <w:r w:rsidR="007263B2">
        <w:t xml:space="preserve">Alongside this we will be welcoming a new cook to a catering team, Mrs </w:t>
      </w:r>
      <w:r w:rsidR="008F672F">
        <w:t>Simmons.</w:t>
      </w:r>
      <w:r w:rsidR="00AD45D8">
        <w:t xml:space="preserve"> We recently installed a </w:t>
      </w:r>
      <w:r w:rsidR="00656D0A">
        <w:t>brand-new</w:t>
      </w:r>
      <w:r w:rsidR="00AD45D8">
        <w:t xml:space="preserve"> state-of-the-art school kitchen which means that all school dinners will now be made on site. This, as well as </w:t>
      </w:r>
      <w:r w:rsidR="00B763D0">
        <w:t xml:space="preserve">having a new provider for our dinners, will mean that we </w:t>
      </w:r>
      <w:r w:rsidR="00E24FD3">
        <w:t>will be able</w:t>
      </w:r>
      <w:r w:rsidR="00B763D0">
        <w:t xml:space="preserve"> to provide a </w:t>
      </w:r>
      <w:r w:rsidR="00447D28">
        <w:t>much-improved</w:t>
      </w:r>
      <w:r w:rsidR="00B763D0">
        <w:t xml:space="preserve"> </w:t>
      </w:r>
      <w:r w:rsidR="00D57F33">
        <w:t>dinner selection and quality of dinners for all of our children in the academy.</w:t>
      </w:r>
      <w:r w:rsidR="003857D8">
        <w:t xml:space="preserve"> </w:t>
      </w:r>
    </w:p>
    <w:p w14:paraId="043F1D76" w14:textId="77973577" w:rsidR="00F406A0" w:rsidRDefault="00D57F33" w:rsidP="00A40E21">
      <w:pPr>
        <w:jc w:val="both"/>
      </w:pPr>
      <w:r>
        <w:t>Instead of choosing dinners three weeks in advance, children will now be able to pick their dinner</w:t>
      </w:r>
      <w:r w:rsidR="00E24FD3">
        <w:t xml:space="preserve"> choices</w:t>
      </w:r>
      <w:r>
        <w:t xml:space="preserve"> each morning. </w:t>
      </w:r>
      <w:r w:rsidR="00F406A0">
        <w:t xml:space="preserve">Attached </w:t>
      </w:r>
      <w:r w:rsidR="00E24FD3">
        <w:t>is a</w:t>
      </w:r>
      <w:r w:rsidR="00F406A0">
        <w:t xml:space="preserve"> menu </w:t>
      </w:r>
      <w:r w:rsidR="00E24FD3">
        <w:t xml:space="preserve">of the choices </w:t>
      </w:r>
      <w:r w:rsidR="00F406A0">
        <w:t>for the next half term.</w:t>
      </w:r>
      <w:r w:rsidR="00692F91">
        <w:t xml:space="preserve"> At the end of each cycle</w:t>
      </w:r>
      <w:r w:rsidR="00E24FD3">
        <w:t>, a group of</w:t>
      </w:r>
      <w:r w:rsidR="00692F91">
        <w:t xml:space="preserve"> children</w:t>
      </w:r>
      <w:r w:rsidR="00E24FD3">
        <w:t>, picked from across the academy,</w:t>
      </w:r>
      <w:r w:rsidR="00692F91">
        <w:t xml:space="preserve"> will be consulted to see what other choices they would like to be added or what amendments they would like to make to the current choices for the next half term.</w:t>
      </w:r>
      <w:r w:rsidR="00F406A0">
        <w:t xml:space="preserve"> </w:t>
      </w:r>
      <w:r w:rsidR="00A55413">
        <w:t xml:space="preserve">We know that </w:t>
      </w:r>
      <w:r w:rsidR="00692F91">
        <w:t>most of children enjoy a packed lunch but if your child like</w:t>
      </w:r>
      <w:r w:rsidR="00360FB8">
        <w:t>s something on the menu they can choose both dinners and packed lunch. All we ask i</w:t>
      </w:r>
      <w:r w:rsidR="002F3CAE">
        <w:t>s</w:t>
      </w:r>
      <w:r w:rsidR="00360FB8">
        <w:t xml:space="preserve"> that M</w:t>
      </w:r>
      <w:r w:rsidR="002F3CAE">
        <w:t>rs</w:t>
      </w:r>
      <w:r w:rsidR="00360FB8">
        <w:t xml:space="preserve"> Freeman is informed in advanced that your child would like </w:t>
      </w:r>
      <w:r w:rsidR="00656D0A">
        <w:t xml:space="preserve">a school dinner. </w:t>
      </w:r>
    </w:p>
    <w:p w14:paraId="29EF909C" w14:textId="77777777" w:rsidR="00096163" w:rsidRDefault="00656D0A" w:rsidP="00A40E21">
      <w:pPr>
        <w:jc w:val="both"/>
      </w:pPr>
      <w:r>
        <w:t xml:space="preserve">Prices and payment of school dinners will remain the same </w:t>
      </w:r>
      <w:r w:rsidR="00096163">
        <w:t xml:space="preserve">using ParentPay. If your child is in receipt of free school meals (FSM) this will not change either. </w:t>
      </w:r>
    </w:p>
    <w:p w14:paraId="600EC53A" w14:textId="1AE8F408" w:rsidR="002B1583" w:rsidRDefault="00032F64" w:rsidP="00A40E21">
      <w:pPr>
        <w:jc w:val="both"/>
      </w:pPr>
      <w:r>
        <w:t>It is our hope that some</w:t>
      </w:r>
      <w:r w:rsidR="00852735">
        <w:t xml:space="preserve"> </w:t>
      </w:r>
      <w:r>
        <w:t>time after February 21</w:t>
      </w:r>
      <w:r w:rsidRPr="00032F64">
        <w:rPr>
          <w:vertAlign w:val="superscript"/>
        </w:rPr>
        <w:t>st</w:t>
      </w:r>
      <w:r>
        <w:t xml:space="preserve"> that </w:t>
      </w:r>
      <w:r w:rsidR="00692D92">
        <w:t xml:space="preserve">we can hold a showcase event in school for all parents/carers to try some of the new dishes and speak with the catering team about the wonderful ideas and events that </w:t>
      </w:r>
      <w:r w:rsidR="00852735">
        <w:t xml:space="preserve">we </w:t>
      </w:r>
      <w:bookmarkStart w:id="0" w:name="_GoBack"/>
      <w:bookmarkEnd w:id="0"/>
      <w:r w:rsidR="00692D92">
        <w:t xml:space="preserve">have planned for </w:t>
      </w:r>
      <w:r w:rsidR="002B1583">
        <w:t xml:space="preserve">our school dinners over the coming terms. </w:t>
      </w:r>
    </w:p>
    <w:p w14:paraId="13DBE691" w14:textId="1037246E" w:rsidR="005459BF" w:rsidRDefault="005459BF" w:rsidP="0055251B">
      <w:pPr>
        <w:jc w:val="both"/>
      </w:pPr>
      <w:r>
        <w:rPr>
          <w:noProof/>
          <w:lang w:eastAsia="en-GB"/>
        </w:rPr>
        <w:drawing>
          <wp:anchor distT="0" distB="0" distL="114300" distR="114300" simplePos="0" relativeHeight="251658752" behindDoc="0" locked="0" layoutInCell="1" allowOverlap="1" wp14:anchorId="2D8A7B02" wp14:editId="0FF26601">
            <wp:simplePos x="0" y="0"/>
            <wp:positionH relativeFrom="column">
              <wp:posOffset>386398</wp:posOffset>
            </wp:positionH>
            <wp:positionV relativeFrom="paragraph">
              <wp:posOffset>425767</wp:posOffset>
            </wp:positionV>
            <wp:extent cx="565168" cy="1564628"/>
            <wp:effectExtent l="0" t="0" r="0" b="0"/>
            <wp:wrapNone/>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rotWithShape="1">
                    <a:blip r:embed="rId7" cstate="print">
                      <a:extLst>
                        <a:ext uri="{BEBA8EAE-BF5A-486C-A8C5-ECC9F3942E4B}">
                          <a14:imgProps xmlns:a14="http://schemas.microsoft.com/office/drawing/2010/main">
                            <a14:imgLayer r:embed="rId8">
                              <a14:imgEffect>
                                <a14:backgroundRemoval t="10000" b="94167" l="44063" r="62500">
                                  <a14:foregroundMark x1="54219" y1="89167" x2="54219" y2="89167"/>
                                  <a14:foregroundMark x1="54219" y1="76667" x2="54219" y2="76667"/>
                                  <a14:foregroundMark x1="54688" y1="70417" x2="54688" y2="70417"/>
                                  <a14:foregroundMark x1="55000" y1="67292" x2="55000" y2="67292"/>
                                  <a14:foregroundMark x1="56250" y1="70833" x2="56250" y2="70833"/>
                                  <a14:foregroundMark x1="54688" y1="65000" x2="54688" y2="65000"/>
                                  <a14:foregroundMark x1="45781" y1="47083" x2="45781" y2="47083"/>
                                  <a14:foregroundMark x1="47344" y1="28542" x2="47344" y2="28542"/>
                                </a14:backgroundRemoval>
                              </a14:imgEffect>
                            </a14:imgLayer>
                          </a14:imgProps>
                        </a:ext>
                        <a:ext uri="{28A0092B-C50C-407E-A947-70E740481C1C}">
                          <a14:useLocalDpi xmlns:a14="http://schemas.microsoft.com/office/drawing/2010/main" val="0"/>
                        </a:ext>
                      </a:extLst>
                    </a:blip>
                    <a:srcRect l="38422" r="34485"/>
                    <a:stretch/>
                  </pic:blipFill>
                  <pic:spPr bwMode="auto">
                    <a:xfrm rot="5400000">
                      <a:off x="0" y="0"/>
                      <a:ext cx="565168" cy="1564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If you have any questions about our new school dinners, please do not hesitate to contact the school office or myself. </w:t>
      </w:r>
    </w:p>
    <w:p w14:paraId="7629115A" w14:textId="46777089" w:rsidR="005459BF" w:rsidRDefault="005459BF" w:rsidP="005459BF"/>
    <w:p w14:paraId="208BB13E" w14:textId="77777777" w:rsidR="005459BF" w:rsidRDefault="005459BF" w:rsidP="005459BF">
      <w:r>
        <w:t>Yours sincerely</w:t>
      </w:r>
    </w:p>
    <w:p w14:paraId="2A1B61A1" w14:textId="32D1A252" w:rsidR="005459BF" w:rsidRDefault="005459BF" w:rsidP="005459BF"/>
    <w:p w14:paraId="777D299D" w14:textId="46512A54" w:rsidR="005459BF" w:rsidRDefault="005459BF" w:rsidP="005459BF"/>
    <w:p w14:paraId="17B25ADB" w14:textId="0DAC90B6" w:rsidR="005459BF" w:rsidRDefault="005459BF" w:rsidP="005459BF">
      <w:pPr>
        <w:spacing w:after="0"/>
      </w:pPr>
      <w:r>
        <w:t>Mr Williams</w:t>
      </w:r>
    </w:p>
    <w:p w14:paraId="30544FE9" w14:textId="7172DCE7" w:rsidR="005459BF" w:rsidRPr="00DC229C" w:rsidRDefault="005459BF" w:rsidP="005459BF">
      <w:pPr>
        <w:spacing w:after="0"/>
        <w:rPr>
          <w:b/>
          <w:bCs/>
        </w:rPr>
      </w:pPr>
      <w:r w:rsidRPr="00DC229C">
        <w:rPr>
          <w:b/>
          <w:bCs/>
        </w:rPr>
        <w:t>Head of Academy</w:t>
      </w:r>
    </w:p>
    <w:p w14:paraId="3101B5F8" w14:textId="3E703375" w:rsidR="00656D0A" w:rsidRPr="00F07B97" w:rsidRDefault="00656D0A" w:rsidP="002B1583"/>
    <w:sectPr w:rsidR="00656D0A" w:rsidRPr="00F07B97" w:rsidSect="00DA4F07">
      <w:footerReference w:type="default" r:id="rId9"/>
      <w:headerReference w:type="first" r:id="rId10"/>
      <w:footerReference w:type="first" r:id="rId11"/>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8BE0" w14:textId="77777777" w:rsidR="00B76106" w:rsidRDefault="00B76106" w:rsidP="00DA4F07">
      <w:pPr>
        <w:spacing w:after="0" w:line="240" w:lineRule="auto"/>
      </w:pPr>
      <w:r>
        <w:separator/>
      </w:r>
    </w:p>
  </w:endnote>
  <w:endnote w:type="continuationSeparator" w:id="0">
    <w:p w14:paraId="0DD52FD4" w14:textId="77777777" w:rsidR="00B76106" w:rsidRDefault="00B76106" w:rsidP="00D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E100" w14:textId="77777777" w:rsidR="00DA4F07" w:rsidRDefault="00DA4F07">
    <w:pPr>
      <w:pStyle w:val="Footer"/>
    </w:pPr>
    <w:r>
      <w:rPr>
        <w:noProof/>
        <w:lang w:eastAsia="en-GB"/>
      </w:rPr>
      <w:drawing>
        <wp:anchor distT="0" distB="0" distL="114300" distR="114300" simplePos="0" relativeHeight="251659264" behindDoc="1" locked="1" layoutInCell="1" allowOverlap="1" wp14:anchorId="616E2564" wp14:editId="599D5EB2">
          <wp:simplePos x="0" y="0"/>
          <wp:positionH relativeFrom="column">
            <wp:posOffset>-720090</wp:posOffset>
          </wp:positionH>
          <wp:positionV relativeFrom="page">
            <wp:posOffset>9582150</wp:posOffset>
          </wp:positionV>
          <wp:extent cx="7520400" cy="1072800"/>
          <wp:effectExtent l="0" t="0" r="4445" b="0"/>
          <wp:wrapTight wrapText="bothSides">
            <wp:wrapPolygon edited="0">
              <wp:start x="0" y="0"/>
              <wp:lineTo x="0" y="21101"/>
              <wp:lineTo x="21558" y="21101"/>
              <wp:lineTo x="2155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69C7" w14:textId="77777777" w:rsidR="00DA4F07" w:rsidRDefault="00C80737">
    <w:pPr>
      <w:pStyle w:val="Footer"/>
    </w:pPr>
    <w:r>
      <w:rPr>
        <w:noProof/>
        <w:lang w:eastAsia="en-GB"/>
      </w:rPr>
      <w:drawing>
        <wp:anchor distT="0" distB="0" distL="114300" distR="114300" simplePos="0" relativeHeight="251661312" behindDoc="1" locked="0" layoutInCell="1" allowOverlap="1" wp14:anchorId="2DE4971C" wp14:editId="3585DFAC">
          <wp:simplePos x="0" y="0"/>
          <wp:positionH relativeFrom="column">
            <wp:posOffset>-598805</wp:posOffset>
          </wp:positionH>
          <wp:positionV relativeFrom="page">
            <wp:posOffset>9612630</wp:posOffset>
          </wp:positionV>
          <wp:extent cx="7470140" cy="1065530"/>
          <wp:effectExtent l="0" t="0" r="0" b="1270"/>
          <wp:wrapTight wrapText="bothSides">
            <wp:wrapPolygon edited="0">
              <wp:start x="0" y="0"/>
              <wp:lineTo x="0" y="21240"/>
              <wp:lineTo x="21538" y="21240"/>
              <wp:lineTo x="2153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14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71AA" w14:textId="77777777" w:rsidR="00B76106" w:rsidRDefault="00B76106" w:rsidP="00DA4F07">
      <w:pPr>
        <w:spacing w:after="0" w:line="240" w:lineRule="auto"/>
      </w:pPr>
      <w:r>
        <w:separator/>
      </w:r>
    </w:p>
  </w:footnote>
  <w:footnote w:type="continuationSeparator" w:id="0">
    <w:p w14:paraId="4CF471AD" w14:textId="77777777" w:rsidR="00B76106" w:rsidRDefault="00B76106" w:rsidP="00D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AE10" w14:textId="77777777" w:rsidR="00DA4F07" w:rsidRPr="00DA4F07" w:rsidRDefault="00F141A4">
    <w:pPr>
      <w:pStyle w:val="Header"/>
      <w:rPr>
        <w:sz w:val="2"/>
        <w:szCs w:val="2"/>
      </w:rPr>
    </w:pPr>
    <w:r>
      <w:rPr>
        <w:noProof/>
        <w:lang w:eastAsia="en-GB"/>
      </w:rPr>
      <w:drawing>
        <wp:anchor distT="0" distB="0" distL="114300" distR="114300" simplePos="0" relativeHeight="251662336" behindDoc="1" locked="0" layoutInCell="1" allowOverlap="1" wp14:anchorId="0546A5B0" wp14:editId="0A7A29DB">
          <wp:simplePos x="0" y="0"/>
          <wp:positionH relativeFrom="column">
            <wp:posOffset>-590467</wp:posOffset>
          </wp:positionH>
          <wp:positionV relativeFrom="paragraph">
            <wp:posOffset>-438694</wp:posOffset>
          </wp:positionV>
          <wp:extent cx="7447658" cy="1774825"/>
          <wp:effectExtent l="0" t="0" r="1270" b="0"/>
          <wp:wrapTight wrapText="bothSides">
            <wp:wrapPolygon edited="0">
              <wp:start x="0" y="0"/>
              <wp:lineTo x="0" y="21330"/>
              <wp:lineTo x="21548" y="21330"/>
              <wp:lineTo x="2154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7658"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064E"/>
    <w:multiLevelType w:val="multilevel"/>
    <w:tmpl w:val="135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D07F5"/>
    <w:multiLevelType w:val="hybridMultilevel"/>
    <w:tmpl w:val="09FA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D04C5"/>
    <w:multiLevelType w:val="hybridMultilevel"/>
    <w:tmpl w:val="49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81E3F"/>
    <w:multiLevelType w:val="hybridMultilevel"/>
    <w:tmpl w:val="0C20A3B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7"/>
    <w:rsid w:val="00031B59"/>
    <w:rsid w:val="00032F64"/>
    <w:rsid w:val="00096163"/>
    <w:rsid w:val="000C76E3"/>
    <w:rsid w:val="00114390"/>
    <w:rsid w:val="00142301"/>
    <w:rsid w:val="00167AE1"/>
    <w:rsid w:val="001A687B"/>
    <w:rsid w:val="001E6BF7"/>
    <w:rsid w:val="001F2480"/>
    <w:rsid w:val="00214B2A"/>
    <w:rsid w:val="00221857"/>
    <w:rsid w:val="00262DDF"/>
    <w:rsid w:val="002B1583"/>
    <w:rsid w:val="002C4366"/>
    <w:rsid w:val="002F3CAE"/>
    <w:rsid w:val="00312692"/>
    <w:rsid w:val="00321B9D"/>
    <w:rsid w:val="00341243"/>
    <w:rsid w:val="003501FE"/>
    <w:rsid w:val="00360FB8"/>
    <w:rsid w:val="003857D8"/>
    <w:rsid w:val="003974C1"/>
    <w:rsid w:val="003A3EB5"/>
    <w:rsid w:val="003B589B"/>
    <w:rsid w:val="003E5118"/>
    <w:rsid w:val="003F1A4D"/>
    <w:rsid w:val="00416936"/>
    <w:rsid w:val="00424645"/>
    <w:rsid w:val="00447D28"/>
    <w:rsid w:val="00510F49"/>
    <w:rsid w:val="005459BF"/>
    <w:rsid w:val="00547283"/>
    <w:rsid w:val="0055251B"/>
    <w:rsid w:val="0059613C"/>
    <w:rsid w:val="00601BC9"/>
    <w:rsid w:val="00656D0A"/>
    <w:rsid w:val="0067204C"/>
    <w:rsid w:val="00672AE3"/>
    <w:rsid w:val="00692D92"/>
    <w:rsid w:val="00692F91"/>
    <w:rsid w:val="006C742F"/>
    <w:rsid w:val="006D0496"/>
    <w:rsid w:val="007263B2"/>
    <w:rsid w:val="00740539"/>
    <w:rsid w:val="00775755"/>
    <w:rsid w:val="0078694D"/>
    <w:rsid w:val="00831CB8"/>
    <w:rsid w:val="0084777E"/>
    <w:rsid w:val="00852735"/>
    <w:rsid w:val="008B32A0"/>
    <w:rsid w:val="008F672F"/>
    <w:rsid w:val="00957646"/>
    <w:rsid w:val="00983E98"/>
    <w:rsid w:val="0099041B"/>
    <w:rsid w:val="009C767D"/>
    <w:rsid w:val="009D4805"/>
    <w:rsid w:val="00A40E21"/>
    <w:rsid w:val="00A53333"/>
    <w:rsid w:val="00A53E5B"/>
    <w:rsid w:val="00A55413"/>
    <w:rsid w:val="00A63EC7"/>
    <w:rsid w:val="00AD45D8"/>
    <w:rsid w:val="00AF75BD"/>
    <w:rsid w:val="00B601D0"/>
    <w:rsid w:val="00B76106"/>
    <w:rsid w:val="00B763D0"/>
    <w:rsid w:val="00BF4ECE"/>
    <w:rsid w:val="00C13D8F"/>
    <w:rsid w:val="00C24360"/>
    <w:rsid w:val="00C41F77"/>
    <w:rsid w:val="00C43152"/>
    <w:rsid w:val="00C70B99"/>
    <w:rsid w:val="00C71406"/>
    <w:rsid w:val="00C80737"/>
    <w:rsid w:val="00CC7E7A"/>
    <w:rsid w:val="00D01022"/>
    <w:rsid w:val="00D57F33"/>
    <w:rsid w:val="00D64F4C"/>
    <w:rsid w:val="00D713D0"/>
    <w:rsid w:val="00D74720"/>
    <w:rsid w:val="00D875F3"/>
    <w:rsid w:val="00DA4F07"/>
    <w:rsid w:val="00DB1D4B"/>
    <w:rsid w:val="00DE0F5F"/>
    <w:rsid w:val="00E02408"/>
    <w:rsid w:val="00E17A99"/>
    <w:rsid w:val="00E20284"/>
    <w:rsid w:val="00E24FD3"/>
    <w:rsid w:val="00E52C2B"/>
    <w:rsid w:val="00EA1599"/>
    <w:rsid w:val="00F07B97"/>
    <w:rsid w:val="00F141A4"/>
    <w:rsid w:val="00F3639C"/>
    <w:rsid w:val="00F406A0"/>
    <w:rsid w:val="00F60D11"/>
    <w:rsid w:val="00F94489"/>
    <w:rsid w:val="00FA1CD3"/>
    <w:rsid w:val="00FE6C42"/>
    <w:rsid w:val="00FF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F143D"/>
  <w15:chartTrackingRefBased/>
  <w15:docId w15:val="{A3F9DE8D-967B-4EE3-833E-240B5785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7"/>
  </w:style>
  <w:style w:type="paragraph" w:styleId="Footer">
    <w:name w:val="footer"/>
    <w:basedOn w:val="Normal"/>
    <w:link w:val="FooterChar"/>
    <w:uiPriority w:val="99"/>
    <w:unhideWhenUsed/>
    <w:rsid w:val="00DA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7"/>
  </w:style>
  <w:style w:type="paragraph" w:styleId="ListParagraph">
    <w:name w:val="List Paragraph"/>
    <w:basedOn w:val="Normal"/>
    <w:uiPriority w:val="34"/>
    <w:qFormat/>
    <w:rsid w:val="00547283"/>
    <w:pPr>
      <w:ind w:left="720"/>
      <w:contextualSpacing/>
    </w:pPr>
  </w:style>
  <w:style w:type="character" w:styleId="Hyperlink">
    <w:name w:val="Hyperlink"/>
    <w:basedOn w:val="DefaultParagraphFont"/>
    <w:uiPriority w:val="99"/>
    <w:unhideWhenUsed/>
    <w:rsid w:val="00775755"/>
    <w:rPr>
      <w:color w:val="0563C1" w:themeColor="hyperlink"/>
      <w:u w:val="single"/>
    </w:rPr>
  </w:style>
  <w:style w:type="character" w:styleId="UnresolvedMention">
    <w:name w:val="Unresolved Mention"/>
    <w:basedOn w:val="DefaultParagraphFont"/>
    <w:uiPriority w:val="99"/>
    <w:semiHidden/>
    <w:unhideWhenUsed/>
    <w:rsid w:val="0077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Pitchfork</dc:creator>
  <cp:keywords/>
  <dc:description/>
  <cp:lastModifiedBy>Karen Freeman</cp:lastModifiedBy>
  <cp:revision>6</cp:revision>
  <cp:lastPrinted>2022-02-11T08:29:00Z</cp:lastPrinted>
  <dcterms:created xsi:type="dcterms:W3CDTF">2022-02-10T16:15:00Z</dcterms:created>
  <dcterms:modified xsi:type="dcterms:W3CDTF">2022-02-11T08:41:00Z</dcterms:modified>
</cp:coreProperties>
</file>